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22" w:rsidRDefault="00825522" w:rsidP="00825522">
      <w:pPr>
        <w:pStyle w:val="a3"/>
        <w:widowControl/>
        <w:spacing w:beforeLines="100" w:before="312" w:beforeAutospacing="0" w:afterLines="100" w:after="312" w:afterAutospacing="0" w:line="390" w:lineRule="atLeast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附件8:</w:t>
      </w:r>
    </w:p>
    <w:p w:rsidR="00AC0C8B" w:rsidRPr="00907604" w:rsidRDefault="00AC0C8B" w:rsidP="00574998">
      <w:pPr>
        <w:pStyle w:val="a3"/>
        <w:widowControl/>
        <w:spacing w:beforeLines="100" w:before="312" w:beforeAutospacing="0" w:afterLines="100" w:after="312" w:afterAutospacing="0" w:line="390" w:lineRule="atLeast"/>
        <w:jc w:val="center"/>
        <w:rPr>
          <w:rFonts w:ascii="仿宋" w:eastAsia="仿宋" w:hAnsi="仿宋"/>
          <w:b/>
          <w:sz w:val="36"/>
          <w:szCs w:val="32"/>
        </w:rPr>
      </w:pPr>
      <w:r w:rsidRPr="00907604">
        <w:rPr>
          <w:rFonts w:ascii="仿宋" w:eastAsia="仿宋" w:hAnsi="仿宋" w:hint="eastAsia"/>
          <w:b/>
          <w:color w:val="333333"/>
          <w:sz w:val="36"/>
          <w:szCs w:val="32"/>
          <w:shd w:val="clear" w:color="auto" w:fill="FFFFFF"/>
        </w:rPr>
        <w:t>租车费结算单</w:t>
      </w:r>
    </w:p>
    <w:p w:rsidR="00AC0C8B" w:rsidRPr="00BE33ED" w:rsidRDefault="00AC0C8B" w:rsidP="00AC0C8B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/>
          <w:color w:val="333333"/>
          <w:sz w:val="28"/>
          <w:szCs w:val="28"/>
          <w:u w:val="single"/>
          <w:shd w:val="clear" w:color="auto" w:fill="FFFFFF"/>
        </w:rPr>
      </w:pP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用车人：</w:t>
      </w:r>
      <w:r w:rsidRPr="00BE33ED">
        <w:rPr>
          <w:rFonts w:ascii="宋体" w:eastAsia="仿宋" w:hAnsi="宋体" w:hint="eastAsia"/>
          <w:color w:val="333333"/>
          <w:sz w:val="28"/>
          <w:szCs w:val="28"/>
          <w:u w:val="single"/>
          <w:shd w:val="clear" w:color="auto" w:fill="FFFFFF"/>
        </w:rPr>
        <w:t>   </w:t>
      </w:r>
      <w:r w:rsidRPr="00BE33ED"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 w:rsidRPr="00BE33ED">
        <w:rPr>
          <w:rFonts w:ascii="宋体" w:eastAsia="仿宋" w:hAnsi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事由：</w:t>
      </w:r>
      <w:r w:rsidRPr="00BE33ED"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bookmarkStart w:id="0" w:name="_GoBack"/>
      <w:bookmarkEnd w:id="0"/>
      <w:r w:rsidRPr="00BE33ED"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AC0C8B" w:rsidRPr="00BE33ED" w:rsidRDefault="00AC0C8B" w:rsidP="00AC0C8B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车型：□5座车 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□7座车 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BE33E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□8-19座   </w:t>
      </w:r>
    </w:p>
    <w:tbl>
      <w:tblPr>
        <w:tblW w:w="8789" w:type="dxa"/>
        <w:tblInd w:w="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559"/>
        <w:gridCol w:w="1701"/>
      </w:tblGrid>
      <w:tr w:rsidR="00AC0C8B" w:rsidRPr="004E4096" w:rsidTr="00991C8F"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起止地点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行车里程（km）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单价（元/km）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</w:tr>
      <w:tr w:rsidR="00AC0C8B" w:rsidRPr="004E4096" w:rsidTr="00991C8F"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0C8B" w:rsidRPr="004E4096" w:rsidTr="00991C8F"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0C8B" w:rsidRPr="004E4096" w:rsidTr="00991C8F">
        <w:trPr>
          <w:trHeight w:val="845"/>
        </w:trPr>
        <w:tc>
          <w:tcPr>
            <w:tcW w:w="7088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BE33ED">
              <w:rPr>
                <w:rFonts w:ascii="宋体" w:eastAsia="仿宋" w:hAnsi="宋体" w:hint="eastAsia"/>
                <w:sz w:val="28"/>
                <w:szCs w:val="28"/>
              </w:rPr>
              <w:t> </w:t>
            </w:r>
            <w:r w:rsidRPr="00BE33ED">
              <w:rPr>
                <w:rFonts w:ascii="仿宋" w:eastAsia="仿宋" w:hAnsi="仿宋" w:hint="eastAsia"/>
                <w:sz w:val="28"/>
                <w:szCs w:val="28"/>
              </w:rPr>
              <w:t>计：（大写）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 w:val="restart"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结算信息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收款人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车辆信息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车牌号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（车牌号、行驶证信息）</w:t>
            </w:r>
          </w:p>
        </w:tc>
      </w:tr>
      <w:tr w:rsidR="00AC0C8B" w:rsidRPr="004E4096" w:rsidTr="00991C8F">
        <w:trPr>
          <w:trHeight w:val="768"/>
        </w:trPr>
        <w:tc>
          <w:tcPr>
            <w:tcW w:w="1276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4E4096" w:rsidRDefault="00AC0C8B" w:rsidP="00991C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E4096">
              <w:rPr>
                <w:rFonts w:ascii="仿宋" w:eastAsia="仿宋" w:hAnsi="仿宋" w:hint="eastAsia"/>
                <w:sz w:val="28"/>
                <w:szCs w:val="28"/>
              </w:rPr>
              <w:t>车主信息</w:t>
            </w:r>
          </w:p>
        </w:tc>
        <w:tc>
          <w:tcPr>
            <w:tcW w:w="53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C8B" w:rsidRPr="00BE33ED" w:rsidRDefault="00AC0C8B" w:rsidP="00991C8F">
            <w:pPr>
              <w:pStyle w:val="a3"/>
              <w:widowControl/>
              <w:spacing w:line="360" w:lineRule="auto"/>
              <w:jc w:val="both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BE33E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（姓名、身份证号及联系方式）</w:t>
            </w:r>
          </w:p>
        </w:tc>
      </w:tr>
    </w:tbl>
    <w:p w:rsidR="00256486" w:rsidRPr="00AC0C8B" w:rsidRDefault="00256486"/>
    <w:sectPr w:rsidR="00256486" w:rsidRPr="00AC0C8B" w:rsidSect="0057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DF" w:rsidRDefault="006A5EDF" w:rsidP="00825522">
      <w:r>
        <w:separator/>
      </w:r>
    </w:p>
  </w:endnote>
  <w:endnote w:type="continuationSeparator" w:id="0">
    <w:p w:rsidR="006A5EDF" w:rsidRDefault="006A5EDF" w:rsidP="008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DF" w:rsidRDefault="006A5EDF" w:rsidP="00825522">
      <w:r>
        <w:separator/>
      </w:r>
    </w:p>
  </w:footnote>
  <w:footnote w:type="continuationSeparator" w:id="0">
    <w:p w:rsidR="006A5EDF" w:rsidRDefault="006A5EDF" w:rsidP="0082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C8B"/>
    <w:rsid w:val="000A2E62"/>
    <w:rsid w:val="000E0684"/>
    <w:rsid w:val="001277BA"/>
    <w:rsid w:val="00256486"/>
    <w:rsid w:val="00574998"/>
    <w:rsid w:val="005B5802"/>
    <w:rsid w:val="006A5EDF"/>
    <w:rsid w:val="007132AC"/>
    <w:rsid w:val="00825522"/>
    <w:rsid w:val="0089578E"/>
    <w:rsid w:val="00907604"/>
    <w:rsid w:val="00AC0C8B"/>
    <w:rsid w:val="00DB3E4E"/>
    <w:rsid w:val="00E14496"/>
    <w:rsid w:val="00EB7A21"/>
    <w:rsid w:val="00E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3B7ABD-CAD9-4B36-83FB-BCC673BF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8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8B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82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522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52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hanfeng5529@163.com</cp:lastModifiedBy>
  <cp:revision>5</cp:revision>
  <dcterms:created xsi:type="dcterms:W3CDTF">2020-08-03T01:27:00Z</dcterms:created>
  <dcterms:modified xsi:type="dcterms:W3CDTF">2020-08-30T13:39:00Z</dcterms:modified>
</cp:coreProperties>
</file>