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00" w:lineRule="exact"/>
        <w:ind w:left="420" w:leftChars="200"/>
        <w:jc w:val="center"/>
        <w:rPr>
          <w:rFonts w:eastAsia="仿宋_GB2312"/>
          <w:spacing w:val="-8"/>
          <w:sz w:val="24"/>
        </w:rPr>
      </w:pPr>
      <w:r>
        <w:rPr>
          <w:rFonts w:hint="eastAsia" w:ascii="黑体" w:eastAsia="黑体"/>
          <w:sz w:val="36"/>
        </w:rPr>
        <w:t>理学院耗材类物资采购</w:t>
      </w:r>
      <w:r>
        <w:rPr>
          <w:rFonts w:hint="eastAsia" w:ascii="黑体" w:hAnsi="Calibri" w:eastAsia="黑体" w:cs="Times New Roman"/>
          <w:sz w:val="36"/>
        </w:rPr>
        <w:t>验收单</w:t>
      </w:r>
    </w:p>
    <w:p>
      <w:pPr>
        <w:spacing w:line="500" w:lineRule="exact"/>
        <w:jc w:val="center"/>
        <w:rPr>
          <w:rFonts w:ascii="黑体" w:hAnsi="Calibri" w:eastAsia="黑体" w:cs="Times New Roman"/>
          <w:sz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857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采购清单(粘贴或附清单)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578" w:type="dxa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一.是否有采购合同</w:t>
            </w:r>
            <w:r>
              <w:rPr>
                <w:rFonts w:hint="eastAsia" w:ascii="宋体" w:hAnsi="Calibri" w:eastAsia="Calibri" w:cs="Times New Roman"/>
                <w:sz w:val="24"/>
              </w:rPr>
              <w:t>：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二.</w:t>
            </w:r>
            <w:r>
              <w:rPr>
                <w:rFonts w:hint="eastAsia" w:ascii="宋体"/>
                <w:sz w:val="24"/>
              </w:rPr>
              <w:t>是否符合合同要求供货到位：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三.</w:t>
            </w:r>
            <w:r>
              <w:rPr>
                <w:rFonts w:hint="eastAsia" w:ascii="宋体"/>
                <w:sz w:val="24"/>
              </w:rPr>
              <w:t>到货日期：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578" w:type="dxa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验收人员签名</w:t>
            </w:r>
            <w:r>
              <w:rPr>
                <w:rFonts w:hint="eastAsia" w:ascii="宋体" w:hAnsi="Calibri" w:eastAsia="Calibri" w:cs="Times New Roman"/>
                <w:szCs w:val="21"/>
              </w:rPr>
              <w:t>（最少3人）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8578" w:type="dxa"/>
            <w:vAlign w:val="center"/>
          </w:tcPr>
          <w:p>
            <w:pPr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使用单位意见</w:t>
            </w: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rPr>
                <w:rFonts w:ascii="宋体" w:hAnsi="Calibri" w:eastAsia="Calibri" w:cs="Times New Roman"/>
                <w:sz w:val="24"/>
              </w:rPr>
            </w:pPr>
          </w:p>
          <w:p>
            <w:pPr>
              <w:ind w:right="960"/>
              <w:jc w:val="right"/>
              <w:rPr>
                <w:rFonts w:ascii="宋体" w:hAnsi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单位盖章</w:t>
            </w:r>
          </w:p>
          <w:p>
            <w:pPr>
              <w:ind w:right="960"/>
              <w:jc w:val="right"/>
              <w:rPr>
                <w:rFonts w:ascii="宋体" w:hAnsi="Calibri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宋体" w:hAnsi="Calibri" w:eastAsia="Calibri" w:cs="Times New Roman"/>
                <w:sz w:val="24"/>
              </w:rPr>
            </w:pPr>
            <w:r>
              <w:rPr>
                <w:rFonts w:hint="eastAsia" w:ascii="宋体" w:hAnsi="Calibri" w:eastAsia="Calibri" w:cs="Times New Roman"/>
                <w:sz w:val="24"/>
              </w:rPr>
              <w:t>院(系、所)主管领导签字：</w:t>
            </w:r>
            <w:r>
              <w:rPr>
                <w:rFonts w:hint="eastAsia" w:ascii="宋体" w:hAnsi="Calibri" w:cs="Times New Roman"/>
                <w:sz w:val="24"/>
              </w:rPr>
              <w:t xml:space="preserve">                  </w:t>
            </w:r>
            <w:r>
              <w:rPr>
                <w:rFonts w:hint="eastAsia" w:ascii="宋体" w:hAnsi="Calibri" w:eastAsia="Calibri" w:cs="Times New Roman"/>
                <w:sz w:val="24"/>
              </w:rPr>
              <w:t>年</w:t>
            </w:r>
            <w:r>
              <w:rPr>
                <w:rFonts w:hint="eastAsia" w:ascii="宋体" w:hAnsi="Calibri" w:cs="Times New Roman"/>
                <w:sz w:val="24"/>
              </w:rPr>
              <w:t xml:space="preserve">    </w:t>
            </w:r>
            <w:r>
              <w:rPr>
                <w:rFonts w:hint="eastAsia" w:ascii="宋体" w:hAnsi="Calibri" w:eastAsia="Calibri" w:cs="Times New Roman"/>
                <w:sz w:val="24"/>
              </w:rPr>
              <w:t>月</w:t>
            </w:r>
            <w:r>
              <w:rPr>
                <w:rFonts w:hint="eastAsia" w:ascii="宋体" w:hAnsi="Calibri" w:cs="Times New Roman"/>
                <w:sz w:val="24"/>
              </w:rPr>
              <w:t xml:space="preserve">   </w:t>
            </w:r>
            <w:r>
              <w:rPr>
                <w:rFonts w:hint="eastAsia" w:ascii="宋体" w:hAnsi="Calibri" w:eastAsia="Calibri" w:cs="Times New Roman"/>
                <w:sz w:val="24"/>
              </w:rPr>
              <w:t>日</w:t>
            </w:r>
          </w:p>
        </w:tc>
      </w:tr>
    </w:tbl>
    <w:p>
      <w:pPr>
        <w:spacing w:line="400" w:lineRule="exact"/>
        <w:ind w:left="420" w:leftChars="200"/>
        <w:rPr>
          <w:rFonts w:ascii="仿宋" w:hAnsi="仿宋" w:eastAsia="仿宋" w:cs="宋体"/>
          <w:kern w:val="0"/>
          <w:sz w:val="32"/>
          <w:szCs w:val="32"/>
        </w:rPr>
      </w:pPr>
      <w:r>
        <w:t>注：此表一式两份，</w:t>
      </w:r>
      <w:r>
        <w:rPr>
          <w:rFonts w:hint="eastAsia" w:ascii="宋体" w:hAnsi="宋体" w:eastAsia="宋体" w:cs="宋体"/>
        </w:rPr>
        <w:t>物资采购小组存档一份</w:t>
      </w:r>
      <w:r>
        <w:t>，财务报账一份。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71720"/>
    <w:rsid w:val="5BC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