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仿宋" w:eastAsia="黑体" w:cs="黑体"/>
          <w:sz w:val="30"/>
          <w:szCs w:val="30"/>
        </w:rPr>
      </w:pPr>
      <w:r>
        <w:rPr>
          <w:rFonts w:hint="eastAsia" w:ascii="黑体" w:hAnsi="仿宋" w:eastAsia="黑体" w:cs="黑体"/>
          <w:sz w:val="30"/>
          <w:szCs w:val="30"/>
        </w:rPr>
        <w:t>附件2</w:t>
      </w: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处级领导人员请假审批表</w:t>
      </w:r>
    </w:p>
    <w:tbl>
      <w:tblPr>
        <w:tblStyle w:val="3"/>
        <w:tblW w:w="96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1206"/>
        <w:gridCol w:w="1985"/>
        <w:gridCol w:w="4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0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4264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请假时间</w:t>
            </w:r>
          </w:p>
        </w:tc>
        <w:tc>
          <w:tcPr>
            <w:tcW w:w="7455" w:type="dxa"/>
            <w:gridSpan w:val="3"/>
            <w:vAlign w:val="center"/>
          </w:tcPr>
          <w:p>
            <w:pPr>
              <w:ind w:firstLine="700" w:firstLineChars="25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月   日 至    年   月   日（共   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2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请假事由</w:t>
            </w:r>
          </w:p>
        </w:tc>
        <w:tc>
          <w:tcPr>
            <w:tcW w:w="7455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after="156" w:afterLines="50"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本人签名：</w:t>
            </w:r>
          </w:p>
          <w:p>
            <w:pPr>
              <w:spacing w:line="400" w:lineRule="exact"/>
              <w:ind w:firstLine="4480" w:firstLineChars="16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2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7455" w:type="dxa"/>
            <w:gridSpan w:val="3"/>
            <w:vAlign w:val="center"/>
          </w:tcPr>
          <w:p>
            <w:pPr>
              <w:wordWrap w:val="0"/>
              <w:spacing w:line="400" w:lineRule="exact"/>
              <w:ind w:right="8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ordWrap w:val="0"/>
              <w:spacing w:after="156" w:afterLines="50" w:line="400" w:lineRule="exact"/>
              <w:ind w:right="799" w:firstLine="980" w:firstLineChars="35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负责人签名：                （盖章）</w:t>
            </w:r>
          </w:p>
          <w:p>
            <w:pPr>
              <w:spacing w:line="400" w:lineRule="exact"/>
              <w:ind w:right="1200" w:firstLine="548" w:firstLineChars="196"/>
              <w:jc w:val="right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223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分管校领导意见</w:t>
            </w:r>
          </w:p>
        </w:tc>
        <w:tc>
          <w:tcPr>
            <w:tcW w:w="7455" w:type="dxa"/>
            <w:gridSpan w:val="3"/>
            <w:vAlign w:val="center"/>
          </w:tcPr>
          <w:p>
            <w:pPr>
              <w:spacing w:line="400" w:lineRule="exact"/>
              <w:ind w:right="640" w:firstLine="420" w:firstLineChars="15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640" w:firstLine="980" w:firstLineChars="35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  名：</w:t>
            </w:r>
          </w:p>
          <w:p>
            <w:pPr>
              <w:spacing w:line="400" w:lineRule="exact"/>
              <w:ind w:right="640" w:firstLine="4340" w:firstLineChars="155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223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校长意见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（行政正职填）</w:t>
            </w:r>
          </w:p>
        </w:tc>
        <w:tc>
          <w:tcPr>
            <w:tcW w:w="7455" w:type="dxa"/>
            <w:gridSpan w:val="3"/>
            <w:vAlign w:val="center"/>
          </w:tcPr>
          <w:p>
            <w:pPr>
              <w:spacing w:line="400" w:lineRule="exact"/>
              <w:ind w:right="64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640" w:firstLine="980" w:firstLineChars="35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  名：</w:t>
            </w:r>
          </w:p>
          <w:p>
            <w:pPr>
              <w:ind w:firstLine="4340" w:firstLineChars="155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223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党委书记意见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（党务正职填）</w:t>
            </w:r>
          </w:p>
        </w:tc>
        <w:tc>
          <w:tcPr>
            <w:tcW w:w="7455" w:type="dxa"/>
            <w:gridSpan w:val="3"/>
            <w:vAlign w:val="center"/>
          </w:tcPr>
          <w:p>
            <w:pPr>
              <w:spacing w:line="400" w:lineRule="exact"/>
              <w:ind w:right="640" w:firstLine="420" w:firstLineChars="15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640" w:firstLine="980" w:firstLineChars="35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  名：</w:t>
            </w:r>
          </w:p>
          <w:p>
            <w:pPr>
              <w:ind w:firstLine="4340" w:firstLineChars="155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223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销假时间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（备案单位填）</w:t>
            </w:r>
          </w:p>
        </w:tc>
        <w:tc>
          <w:tcPr>
            <w:tcW w:w="7455" w:type="dxa"/>
            <w:gridSpan w:val="3"/>
            <w:vAlign w:val="center"/>
          </w:tcPr>
          <w:p>
            <w:pPr>
              <w:ind w:firstLine="3220" w:firstLineChars="115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注：1.单位正职领导的《审批表》经分管校领导签署意见后，交由党委校长办公室办理相关审批手续并交党委组织部留存；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2.单位副职领导的《审批表》及时报本单位办公室存档备查；</w:t>
      </w:r>
    </w:p>
    <w:p>
      <w:pPr>
        <w:spacing w:line="400" w:lineRule="exact"/>
        <w:ind w:firstLine="48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24"/>
        </w:rPr>
        <w:t>3.因公、因私出国（境）离校的，《审批表》同时报党委组织部备案。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871341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273FD"/>
    <w:rsid w:val="21FF6E7B"/>
    <w:rsid w:val="49F72ABE"/>
    <w:rsid w:val="64A6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</dc:creator>
  <cp:lastModifiedBy>Spacer1420341335</cp:lastModifiedBy>
  <dcterms:modified xsi:type="dcterms:W3CDTF">2020-05-23T10:16:14Z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